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C1D" w:rsidRPr="00CF28EC" w:rsidRDefault="009E417C" w:rsidP="002774B1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color w:val="0070C0"/>
          <w:sz w:val="34"/>
          <w:szCs w:val="28"/>
          <w:shd w:val="clear" w:color="auto" w:fill="FFFFFF"/>
          <w:lang w:val="en-US"/>
        </w:rPr>
      </w:pPr>
      <w:bookmarkStart w:id="0" w:name="_GoBack"/>
      <w:bookmarkEnd w:id="0"/>
      <w:r w:rsidRPr="00CF28EC">
        <w:rPr>
          <w:rFonts w:asciiTheme="majorHAnsi" w:hAnsiTheme="majorHAnsi" w:cstheme="majorHAnsi"/>
          <w:color w:val="0070C0"/>
          <w:sz w:val="34"/>
          <w:szCs w:val="28"/>
          <w:shd w:val="clear" w:color="auto" w:fill="FFFFFF"/>
          <w:lang w:val="en-US"/>
        </w:rPr>
        <w:t>HƯỚNG DẪN KHAI BÁO Y TẾ</w:t>
      </w:r>
      <w:r w:rsidR="006C3BC1" w:rsidRPr="00CF28EC">
        <w:rPr>
          <w:rFonts w:asciiTheme="majorHAnsi" w:hAnsiTheme="majorHAnsi" w:cstheme="majorHAnsi"/>
          <w:color w:val="0070C0"/>
          <w:sz w:val="34"/>
          <w:szCs w:val="28"/>
          <w:shd w:val="clear" w:color="auto" w:fill="FFFFFF"/>
          <w:lang w:val="en-US"/>
        </w:rPr>
        <w:t xml:space="preserve"> </w:t>
      </w:r>
      <w:r w:rsidR="00055C1D" w:rsidRPr="00CF28EC">
        <w:rPr>
          <w:rFonts w:asciiTheme="majorHAnsi" w:hAnsiTheme="majorHAnsi" w:cstheme="majorHAnsi"/>
          <w:color w:val="0070C0"/>
          <w:sz w:val="34"/>
          <w:szCs w:val="28"/>
          <w:shd w:val="clear" w:color="auto" w:fill="FFFFFF"/>
          <w:lang w:val="en-US"/>
        </w:rPr>
        <w:t xml:space="preserve">ĐIỆN TỬ </w:t>
      </w:r>
    </w:p>
    <w:p w:rsidR="00D25BE4" w:rsidRPr="00CF28EC" w:rsidRDefault="00055C1D" w:rsidP="002774B1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color w:val="0070C0"/>
          <w:sz w:val="34"/>
          <w:szCs w:val="28"/>
          <w:shd w:val="clear" w:color="auto" w:fill="FFFFFF"/>
          <w:lang w:val="en-US"/>
        </w:rPr>
      </w:pPr>
      <w:r w:rsidRPr="00CF28EC">
        <w:rPr>
          <w:rFonts w:asciiTheme="majorHAnsi" w:hAnsiTheme="majorHAnsi" w:cstheme="majorHAnsi"/>
          <w:color w:val="0070C0"/>
          <w:sz w:val="34"/>
          <w:szCs w:val="28"/>
          <w:shd w:val="clear" w:color="auto" w:fill="FFFFFF"/>
          <w:lang w:val="en-US"/>
        </w:rPr>
        <w:t>CHO CƠ QUAN, DOANH NGHIỆP</w:t>
      </w:r>
    </w:p>
    <w:p w:rsidR="00055C1D" w:rsidRDefault="00055C1D" w:rsidP="00055C1D">
      <w:pPr>
        <w:shd w:val="clear" w:color="auto" w:fill="FFFFFF"/>
        <w:spacing w:after="0" w:line="240" w:lineRule="auto"/>
        <w:rPr>
          <w:rFonts w:asciiTheme="majorHAnsi" w:hAnsiTheme="majorHAnsi" w:cstheme="majorHAnsi"/>
          <w:sz w:val="34"/>
          <w:szCs w:val="28"/>
          <w:shd w:val="clear" w:color="auto" w:fill="FFFFFF"/>
          <w:lang w:val="en-US"/>
        </w:rPr>
      </w:pPr>
    </w:p>
    <w:p w:rsidR="00055C1D" w:rsidRPr="00055C1D" w:rsidRDefault="00055C1D" w:rsidP="00654126">
      <w:pPr>
        <w:pStyle w:val="Heading1"/>
        <w:rPr>
          <w:rFonts w:cstheme="majorHAnsi"/>
          <w:b/>
          <w:color w:val="auto"/>
          <w:sz w:val="34"/>
          <w:szCs w:val="28"/>
          <w:shd w:val="clear" w:color="auto" w:fill="FFFFFF"/>
          <w:lang w:val="en-US"/>
        </w:rPr>
      </w:pPr>
      <w:r w:rsidRPr="00055C1D">
        <w:rPr>
          <w:rFonts w:cstheme="majorHAnsi"/>
          <w:b/>
          <w:sz w:val="34"/>
          <w:szCs w:val="28"/>
          <w:shd w:val="clear" w:color="auto" w:fill="FFFFFF"/>
          <w:lang w:val="en-US"/>
        </w:rPr>
        <w:t>PHẦN I: Hướng dẫn khai báo y tế điện tử</w:t>
      </w:r>
    </w:p>
    <w:p w:rsidR="009E417C" w:rsidRPr="00B63CEF" w:rsidRDefault="009E417C" w:rsidP="002774B1">
      <w:pPr>
        <w:shd w:val="clear" w:color="auto" w:fill="FFFFFF"/>
        <w:spacing w:after="0" w:line="240" w:lineRule="auto"/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</w:pPr>
    </w:p>
    <w:p w:rsidR="00B63CEF" w:rsidRPr="00B63CEF" w:rsidRDefault="00B10F91" w:rsidP="00F10DFB">
      <w:pPr>
        <w:shd w:val="clear" w:color="auto" w:fill="FFFFFF"/>
        <w:spacing w:after="0" w:line="240" w:lineRule="auto"/>
        <w:jc w:val="both"/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</w:pPr>
      <w:r w:rsidRPr="00B63CEF">
        <w:rPr>
          <w:rFonts w:asciiTheme="majorHAnsi" w:hAnsiTheme="majorHAnsi" w:cstheme="majorHAnsi"/>
          <w:b/>
          <w:sz w:val="28"/>
          <w:szCs w:val="28"/>
          <w:u w:val="single"/>
          <w:shd w:val="clear" w:color="auto" w:fill="FFFFFF"/>
        </w:rPr>
        <w:t>Bước 1:</w:t>
      </w:r>
      <w:r w:rsidR="00D25BE4" w:rsidRPr="00B63CEF"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  <w:t xml:space="preserve"> </w:t>
      </w:r>
      <w:r w:rsidR="00B63CEF" w:rsidRPr="00B63CEF"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  <w:t>Truy cập hệ thống Khai báo y tế điện tử</w:t>
      </w:r>
    </w:p>
    <w:p w:rsidR="00B63CEF" w:rsidRPr="00B63CEF" w:rsidRDefault="00B63CEF" w:rsidP="00F10DFB">
      <w:pPr>
        <w:shd w:val="clear" w:color="auto" w:fill="FFFFFF"/>
        <w:spacing w:after="0" w:line="240" w:lineRule="auto"/>
        <w:jc w:val="both"/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</w:pPr>
      <w:r w:rsidRPr="00B63CEF"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  <w:t xml:space="preserve">Cách 1: Mở trình duyệt trên thiết bị, truy cập địa chỉ: </w:t>
      </w:r>
      <w:r w:rsidRPr="00794AE6">
        <w:rPr>
          <w:rFonts w:asciiTheme="majorHAnsi" w:hAnsiTheme="majorHAnsi" w:cstheme="majorHAnsi"/>
          <w:i/>
          <w:color w:val="0070C0"/>
          <w:sz w:val="28"/>
          <w:szCs w:val="28"/>
          <w:shd w:val="clear" w:color="auto" w:fill="FFFFFF"/>
          <w:lang w:val="en-US"/>
        </w:rPr>
        <w:t>https://kbyt.ytedongthap.vn</w:t>
      </w:r>
    </w:p>
    <w:p w:rsidR="008921E0" w:rsidRPr="00B63CEF" w:rsidRDefault="00B63CEF" w:rsidP="00B63CEF">
      <w:pPr>
        <w:shd w:val="clear" w:color="auto" w:fill="FFFFFF"/>
        <w:spacing w:after="0" w:line="240" w:lineRule="auto"/>
        <w:jc w:val="both"/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</w:pPr>
      <w:r w:rsidRPr="00B63CEF"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  <w:t>Cách 2: Quét mã Qrcode tại cơ quan để truy cập. VD Qrcode như hình dưới</w:t>
      </w:r>
    </w:p>
    <w:p w:rsidR="00A23759" w:rsidRPr="00B63CEF" w:rsidRDefault="00055C1D" w:rsidP="002774B1">
      <w:pPr>
        <w:pStyle w:val="111"/>
        <w:keepNext/>
        <w:numPr>
          <w:ilvl w:val="0"/>
          <w:numId w:val="0"/>
        </w:numPr>
        <w:spacing w:line="240" w:lineRule="auto"/>
        <w:jc w:val="center"/>
        <w:rPr>
          <w:rFonts w:asciiTheme="majorHAnsi" w:hAnsiTheme="majorHAnsi" w:cstheme="majorHAnsi"/>
          <w:sz w:val="28"/>
          <w:szCs w:val="28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</w:pPr>
      <w:r w:rsidRPr="00B63CEF">
        <w:rPr>
          <w:rFonts w:asciiTheme="majorHAnsi" w:hAnsiTheme="majorHAnsi" w:cstheme="majorHAnsi"/>
          <w:noProof/>
          <w:sz w:val="28"/>
          <w:szCs w:val="28"/>
          <w:lang w:val="vi-VN" w:eastAsia="vi-VN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drawing>
          <wp:inline distT="0" distB="0" distL="0" distR="0" wp14:anchorId="176E5819" wp14:editId="7F366ADB">
            <wp:extent cx="685800" cy="685800"/>
            <wp:effectExtent l="0" t="0" r="0" b="0"/>
            <wp:docPr id="3" name="Picture 3" descr="C:\Users\duc19\Downloads\QR_code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uc19\Downloads\QR_code (6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BE4" w:rsidRPr="00B63CEF" w:rsidRDefault="00AD0642" w:rsidP="00F10DFB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B63CEF">
        <w:rPr>
          <w:rFonts w:asciiTheme="majorHAnsi" w:eastAsia="Times New Roman" w:hAnsiTheme="majorHAnsi" w:cstheme="majorHAnsi"/>
          <w:b/>
          <w:sz w:val="28"/>
          <w:szCs w:val="28"/>
          <w:u w:val="single"/>
          <w:lang w:eastAsia="vi-VN"/>
        </w:rPr>
        <w:t>Bước 2:</w:t>
      </w:r>
      <w:r w:rsidRPr="00B63CEF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</w:t>
      </w:r>
      <w:r w:rsidR="00B63CEF" w:rsidRPr="00B63CEF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Thực hiện khai báo</w:t>
      </w:r>
    </w:p>
    <w:p w:rsidR="00B63CEF" w:rsidRPr="00B63CEF" w:rsidRDefault="00B63CEF" w:rsidP="00F10DFB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B63CEF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- Chọn loại khai báo Cơ quan/Doanh nghiệp (nếu quét Qrcode ở bước 1 thì không cần chọn loại khai báo nữa)</w:t>
      </w:r>
    </w:p>
    <w:p w:rsidR="00B63CEF" w:rsidRPr="00B63CEF" w:rsidRDefault="00B63CEF" w:rsidP="00F10DFB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B63CEF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- Nhập thông tin hành chính (họ tên, SDT, năm sinh, địa chỉ,…)</w:t>
      </w:r>
    </w:p>
    <w:p w:rsidR="00B63CEF" w:rsidRDefault="00B63CEF" w:rsidP="00F10DFB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B63CEF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- Khai báo triệu chứng và các yếu tố dịch tễ</w:t>
      </w:r>
    </w:p>
    <w:p w:rsidR="00B63CEF" w:rsidRPr="00B63CEF" w:rsidRDefault="00901D22" w:rsidP="00901D22">
      <w:pPr>
        <w:shd w:val="clear" w:color="auto" w:fill="FFFFFF"/>
        <w:spacing w:line="240" w:lineRule="auto"/>
        <w:ind w:left="2250"/>
        <w:jc w:val="both"/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</w:pPr>
      <w:r>
        <w:rPr>
          <w:rFonts w:asciiTheme="majorHAnsi" w:hAnsiTheme="majorHAnsi" w:cstheme="majorHAnsi"/>
          <w:noProof/>
          <w:sz w:val="28"/>
          <w:szCs w:val="28"/>
          <w:shd w:val="clear" w:color="auto" w:fill="FFFFFF"/>
          <w:lang w:eastAsia="vi-VN"/>
        </w:rPr>
        <w:drawing>
          <wp:inline distT="0" distB="0" distL="0" distR="0">
            <wp:extent cx="1684884" cy="3646778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Skype_Picture_2021_06_16T04_44_03_103Z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884" cy="3646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noProof/>
          <w:sz w:val="28"/>
          <w:szCs w:val="28"/>
          <w:shd w:val="clear" w:color="auto" w:fill="FFFFFF"/>
          <w:lang w:eastAsia="vi-VN"/>
        </w:rPr>
        <w:drawing>
          <wp:inline distT="0" distB="0" distL="0" distR="0">
            <wp:extent cx="1662307" cy="3597910"/>
            <wp:effectExtent l="0" t="0" r="0" b="254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Skype_Picture_2021_06_16T04_41_50_574Z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7951" cy="361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593" w:rsidRPr="00B63CEF" w:rsidRDefault="004A4593" w:rsidP="002774B1">
      <w:pPr>
        <w:shd w:val="clear" w:color="auto" w:fill="FFFFFF"/>
        <w:spacing w:line="240" w:lineRule="auto"/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</w:pPr>
    </w:p>
    <w:p w:rsidR="00381DCF" w:rsidRPr="00B63CEF" w:rsidRDefault="00381DCF" w:rsidP="009D27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CEF">
        <w:rPr>
          <w:rFonts w:asciiTheme="majorHAnsi" w:hAnsiTheme="majorHAnsi" w:cstheme="majorHAnsi"/>
          <w:b/>
          <w:sz w:val="28"/>
          <w:szCs w:val="28"/>
          <w:u w:val="single"/>
          <w:shd w:val="clear" w:color="auto" w:fill="FFFFFF"/>
          <w:lang w:val="en-US"/>
        </w:rPr>
        <w:t>Bước 3:</w:t>
      </w:r>
      <w:r w:rsidRPr="00B63CEF"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  <w:t xml:space="preserve"> </w:t>
      </w:r>
      <w:r w:rsidR="00B63CEF" w:rsidRPr="00B63CEF"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  <w:t xml:space="preserve">Nhập mã xác thực và nhấn </w:t>
      </w:r>
      <w:r w:rsidRPr="00B63CEF"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  <w:t>“</w:t>
      </w:r>
      <w:r w:rsidRPr="00B63CEF">
        <w:rPr>
          <w:rFonts w:asciiTheme="majorHAnsi" w:hAnsiTheme="majorHAnsi" w:cstheme="majorHAnsi"/>
          <w:b/>
          <w:i/>
          <w:sz w:val="28"/>
          <w:szCs w:val="28"/>
          <w:shd w:val="clear" w:color="auto" w:fill="FFFFFF"/>
          <w:lang w:val="en-US"/>
        </w:rPr>
        <w:t>Gửi</w:t>
      </w:r>
      <w:r w:rsidRPr="00B63CEF"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  <w:t>” khi hoàn thành các nội dung khai báo</w:t>
      </w:r>
      <w:r w:rsidR="009D2718" w:rsidRPr="00B63CEF">
        <w:rPr>
          <w:rFonts w:asciiTheme="majorHAnsi" w:hAnsiTheme="majorHAnsi" w:cstheme="majorHAnsi"/>
          <w:sz w:val="28"/>
          <w:szCs w:val="28"/>
          <w:shd w:val="clear" w:color="auto" w:fill="FFFFFF"/>
          <w:lang w:val="en-US"/>
        </w:rPr>
        <w:t>.</w:t>
      </w:r>
    </w:p>
    <w:p w:rsidR="008921E0" w:rsidRPr="00901D22" w:rsidRDefault="008921E0" w:rsidP="00901D22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B63CE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Bước 4:</w:t>
      </w:r>
      <w:r w:rsidRPr="00B63C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593" w:rsidRPr="00B63CEF">
        <w:rPr>
          <w:rFonts w:ascii="Times New Roman" w:hAnsi="Times New Roman" w:cs="Times New Roman"/>
          <w:sz w:val="28"/>
          <w:szCs w:val="28"/>
        </w:rPr>
        <w:t xml:space="preserve">Chụp lại màn hình kết quả khai báo để cung cấp cho Cán bộ </w:t>
      </w:r>
      <w:r w:rsidR="00F456F3" w:rsidRPr="00B63CEF">
        <w:rPr>
          <w:rFonts w:ascii="Times New Roman" w:hAnsi="Times New Roman" w:cs="Times New Roman"/>
          <w:sz w:val="28"/>
          <w:szCs w:val="28"/>
          <w:lang w:val="en-US"/>
        </w:rPr>
        <w:t>kiểm soát của đơn vị</w:t>
      </w:r>
      <w:r w:rsidR="004A4593" w:rsidRPr="00B63CEF">
        <w:rPr>
          <w:rFonts w:ascii="Times New Roman" w:hAnsi="Times New Roman" w:cs="Times New Roman"/>
          <w:sz w:val="28"/>
          <w:szCs w:val="28"/>
        </w:rPr>
        <w:t xml:space="preserve"> hoặc vào lịch sử khai báo để xem lại các lần khai báo trước đó trên thiết bị</w:t>
      </w:r>
    </w:p>
    <w:p w:rsidR="00F456F3" w:rsidRDefault="00F456F3" w:rsidP="00901D22">
      <w:pPr>
        <w:pStyle w:val="Heading1"/>
        <w:rPr>
          <w:rFonts w:cstheme="majorHAnsi"/>
          <w:b/>
          <w:sz w:val="34"/>
          <w:szCs w:val="28"/>
          <w:shd w:val="clear" w:color="auto" w:fill="FFFFFF"/>
          <w:lang w:val="en-US"/>
        </w:rPr>
      </w:pPr>
      <w:r w:rsidRPr="00055C1D">
        <w:rPr>
          <w:rFonts w:cstheme="majorHAnsi"/>
          <w:b/>
          <w:sz w:val="34"/>
          <w:szCs w:val="28"/>
          <w:shd w:val="clear" w:color="auto" w:fill="FFFFFF"/>
          <w:lang w:val="en-US"/>
        </w:rPr>
        <w:t>PHẦ</w:t>
      </w:r>
      <w:r>
        <w:rPr>
          <w:rFonts w:cstheme="majorHAnsi"/>
          <w:b/>
          <w:sz w:val="34"/>
          <w:szCs w:val="28"/>
          <w:shd w:val="clear" w:color="auto" w:fill="FFFFFF"/>
          <w:lang w:val="en-US"/>
        </w:rPr>
        <w:t>N II</w:t>
      </w:r>
      <w:r w:rsidRPr="00055C1D">
        <w:rPr>
          <w:rFonts w:cstheme="majorHAnsi"/>
          <w:b/>
          <w:sz w:val="34"/>
          <w:szCs w:val="28"/>
          <w:shd w:val="clear" w:color="auto" w:fill="FFFFFF"/>
          <w:lang w:val="en-US"/>
        </w:rPr>
        <w:t xml:space="preserve">: Hướng dẫn </w:t>
      </w:r>
      <w:r>
        <w:rPr>
          <w:rFonts w:cstheme="majorHAnsi"/>
          <w:b/>
          <w:sz w:val="34"/>
          <w:szCs w:val="28"/>
          <w:shd w:val="clear" w:color="auto" w:fill="FFFFFF"/>
          <w:lang w:val="en-US"/>
        </w:rPr>
        <w:t>quản lý thông tin khai báo y tế của đơn vị</w:t>
      </w:r>
    </w:p>
    <w:p w:rsidR="00F456F3" w:rsidRDefault="00F456F3" w:rsidP="00F456F3">
      <w:pPr>
        <w:shd w:val="clear" w:color="auto" w:fill="FFFFFF"/>
        <w:spacing w:after="0" w:line="240" w:lineRule="auto"/>
        <w:rPr>
          <w:rFonts w:asciiTheme="majorHAnsi" w:hAnsiTheme="majorHAnsi" w:cstheme="majorHAnsi"/>
          <w:b/>
          <w:sz w:val="34"/>
          <w:szCs w:val="28"/>
          <w:shd w:val="clear" w:color="auto" w:fill="FFFFFF"/>
          <w:lang w:val="en-US"/>
        </w:rPr>
      </w:pPr>
    </w:p>
    <w:p w:rsidR="00F456F3" w:rsidRDefault="00F456F3" w:rsidP="00654126">
      <w:pPr>
        <w:pStyle w:val="11"/>
        <w:numPr>
          <w:ilvl w:val="0"/>
          <w:numId w:val="5"/>
        </w:numPr>
        <w:outlineLvl w:val="1"/>
        <w:rPr>
          <w:rFonts w:ascii="Times New Roman" w:hAnsi="Times New Roman"/>
        </w:rPr>
      </w:pPr>
      <w:bookmarkStart w:id="1" w:name="_Toc64647391"/>
      <w:bookmarkStart w:id="2" w:name="_Toc11830866"/>
      <w:bookmarkStart w:id="3" w:name="_Toc13675631"/>
      <w:bookmarkStart w:id="4" w:name="_Hlk62987246"/>
      <w:bookmarkStart w:id="5" w:name="_Hlk63004474"/>
      <w:r>
        <w:rPr>
          <w:rFonts w:ascii="Times New Roman" w:hAnsi="Times New Roman"/>
        </w:rPr>
        <w:t>Đăng nhập hệ thống</w:t>
      </w:r>
      <w:bookmarkEnd w:id="1"/>
    </w:p>
    <w:p w:rsidR="00F456F3" w:rsidRPr="00223D7A" w:rsidRDefault="00F456F3" w:rsidP="00901D22">
      <w:pPr>
        <w:pStyle w:val="111"/>
        <w:numPr>
          <w:ilvl w:val="0"/>
          <w:numId w:val="0"/>
        </w:numPr>
        <w:ind w:left="720"/>
        <w:rPr>
          <w:rFonts w:ascii="Times New Roman" w:hAnsi="Times New Roman"/>
          <w:b w:val="0"/>
          <w:i w:val="0"/>
        </w:rPr>
      </w:pPr>
      <w:r w:rsidRPr="00223D7A">
        <w:rPr>
          <w:rFonts w:ascii="Times New Roman" w:hAnsi="Times New Roman"/>
          <w:i w:val="0"/>
        </w:rPr>
        <w:t>B</w:t>
      </w:r>
      <w:r w:rsidR="00901D22">
        <w:rPr>
          <w:rFonts w:ascii="Times New Roman" w:hAnsi="Times New Roman"/>
          <w:i w:val="0"/>
        </w:rPr>
        <w:t xml:space="preserve">ước </w:t>
      </w:r>
      <w:r w:rsidRPr="00223D7A">
        <w:rPr>
          <w:rFonts w:ascii="Times New Roman" w:hAnsi="Times New Roman"/>
          <w:i w:val="0"/>
        </w:rPr>
        <w:t>1:</w:t>
      </w:r>
      <w:r w:rsidRPr="00223D7A">
        <w:rPr>
          <w:rFonts w:ascii="Times New Roman" w:hAnsi="Times New Roman"/>
          <w:b w:val="0"/>
          <w:i w:val="0"/>
        </w:rPr>
        <w:t xml:space="preserve"> Mở trình duyệt</w:t>
      </w:r>
      <w:r>
        <w:rPr>
          <w:rFonts w:ascii="Times New Roman" w:hAnsi="Times New Roman"/>
          <w:b w:val="0"/>
          <w:i w:val="0"/>
        </w:rPr>
        <w:t xml:space="preserve"> web (sử dụng các trình duyệt thông dụng như C</w:t>
      </w:r>
      <w:r w:rsidRPr="00223D7A">
        <w:rPr>
          <w:rFonts w:ascii="Times New Roman" w:hAnsi="Times New Roman"/>
          <w:b w:val="0"/>
          <w:i w:val="0"/>
        </w:rPr>
        <w:t xml:space="preserve">hrome, </w:t>
      </w:r>
      <w:r>
        <w:rPr>
          <w:rFonts w:ascii="Times New Roman" w:hAnsi="Times New Roman"/>
          <w:b w:val="0"/>
          <w:i w:val="0"/>
        </w:rPr>
        <w:t>C</w:t>
      </w:r>
      <w:r w:rsidRPr="00223D7A">
        <w:rPr>
          <w:rFonts w:ascii="Times New Roman" w:hAnsi="Times New Roman"/>
          <w:b w:val="0"/>
          <w:i w:val="0"/>
        </w:rPr>
        <w:t xml:space="preserve">ốc cốc, </w:t>
      </w:r>
      <w:r>
        <w:rPr>
          <w:rFonts w:ascii="Times New Roman" w:hAnsi="Times New Roman"/>
          <w:b w:val="0"/>
          <w:i w:val="0"/>
        </w:rPr>
        <w:t xml:space="preserve">Firefox) và </w:t>
      </w:r>
      <w:r w:rsidRPr="00223D7A">
        <w:rPr>
          <w:rFonts w:ascii="Times New Roman" w:hAnsi="Times New Roman"/>
          <w:b w:val="0"/>
          <w:i w:val="0"/>
        </w:rPr>
        <w:t xml:space="preserve">truy cập vào địa chỉ: </w:t>
      </w:r>
      <w:hyperlink r:id="rId9" w:history="1">
        <w:r w:rsidRPr="00DD57E8">
          <w:rPr>
            <w:rStyle w:val="Hyperlink"/>
            <w:rFonts w:ascii="Times New Roman" w:hAnsi="Times New Roman"/>
            <w:b w:val="0"/>
            <w:i w:val="0"/>
          </w:rPr>
          <w:t>https://kbyt.ytedongthap.vn/login</w:t>
        </w:r>
      </w:hyperlink>
    </w:p>
    <w:p w:rsidR="00F456F3" w:rsidRDefault="00F456F3" w:rsidP="00F456F3">
      <w:pPr>
        <w:pStyle w:val="111"/>
        <w:keepNext/>
        <w:numPr>
          <w:ilvl w:val="0"/>
          <w:numId w:val="0"/>
        </w:numPr>
        <w:jc w:val="center"/>
      </w:pPr>
      <w:r>
        <w:rPr>
          <w:noProof/>
          <w:lang w:val="vi-VN" w:eastAsia="vi-VN"/>
        </w:rPr>
        <w:drawing>
          <wp:inline distT="0" distB="0" distL="0" distR="0" wp14:anchorId="2E1C2979" wp14:editId="096FD735">
            <wp:extent cx="5943600" cy="223393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3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6F3" w:rsidRDefault="00F456F3" w:rsidP="00901D22">
      <w:pPr>
        <w:pStyle w:val="111"/>
        <w:numPr>
          <w:ilvl w:val="0"/>
          <w:numId w:val="0"/>
        </w:numPr>
        <w:ind w:left="720"/>
        <w:rPr>
          <w:rFonts w:ascii="Times New Roman" w:hAnsi="Times New Roman"/>
          <w:b w:val="0"/>
          <w:i w:val="0"/>
        </w:rPr>
      </w:pPr>
      <w:r w:rsidRPr="00223D7A">
        <w:rPr>
          <w:rFonts w:ascii="Times New Roman" w:hAnsi="Times New Roman"/>
          <w:i w:val="0"/>
        </w:rPr>
        <w:t>B</w:t>
      </w:r>
      <w:r w:rsidR="00901D22">
        <w:rPr>
          <w:rFonts w:ascii="Times New Roman" w:hAnsi="Times New Roman"/>
          <w:i w:val="0"/>
        </w:rPr>
        <w:t xml:space="preserve">ước </w:t>
      </w:r>
      <w:r w:rsidRPr="00223D7A">
        <w:rPr>
          <w:rFonts w:ascii="Times New Roman" w:hAnsi="Times New Roman"/>
          <w:i w:val="0"/>
        </w:rPr>
        <w:t>2:</w:t>
      </w:r>
      <w:r w:rsidRPr="00223D7A">
        <w:rPr>
          <w:rFonts w:ascii="Times New Roman" w:hAnsi="Times New Roman"/>
          <w:b w:val="0"/>
          <w:i w:val="0"/>
        </w:rPr>
        <w:t xml:space="preserve"> Nhập các thông tin tài khoản và mật khẩu sau đó chọn </w:t>
      </w:r>
      <w:r w:rsidRPr="00223D7A">
        <w:rPr>
          <w:rFonts w:ascii="Times New Roman" w:hAnsi="Times New Roman"/>
          <w:noProof/>
          <w:lang w:val="vi-VN" w:eastAsia="vi-VN"/>
        </w:rPr>
        <w:drawing>
          <wp:inline distT="0" distB="0" distL="0" distR="0" wp14:anchorId="229FD456" wp14:editId="68A1B70A">
            <wp:extent cx="752475" cy="2762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3D7A">
        <w:rPr>
          <w:rFonts w:ascii="Times New Roman" w:hAnsi="Times New Roman"/>
          <w:b w:val="0"/>
          <w:i w:val="0"/>
        </w:rPr>
        <w:t>, hệ thống hiển thị thông báo đăng nhập thành công.</w:t>
      </w:r>
    </w:p>
    <w:p w:rsidR="00F456F3" w:rsidRDefault="00F456F3" w:rsidP="00F456F3">
      <w:pPr>
        <w:pStyle w:val="111"/>
        <w:numPr>
          <w:ilvl w:val="0"/>
          <w:numId w:val="0"/>
        </w:numPr>
        <w:ind w:left="720" w:firstLine="720"/>
        <w:rPr>
          <w:rFonts w:ascii="Times New Roman" w:hAnsi="Times New Roman"/>
          <w:b w:val="0"/>
          <w:iCs/>
          <w:u w:val="single"/>
        </w:rPr>
      </w:pPr>
      <w:r w:rsidRPr="003E19F5">
        <w:rPr>
          <w:rFonts w:ascii="Times New Roman" w:hAnsi="Times New Roman"/>
          <w:i w:val="0"/>
          <w:u w:val="single"/>
        </w:rPr>
        <w:t>Chú ý:</w:t>
      </w:r>
      <w:r w:rsidRPr="003E19F5">
        <w:rPr>
          <w:rFonts w:ascii="Times New Roman" w:hAnsi="Times New Roman"/>
          <w:b w:val="0"/>
          <w:i w:val="0"/>
          <w:u w:val="single"/>
        </w:rPr>
        <w:t xml:space="preserve"> </w:t>
      </w:r>
      <w:r w:rsidRPr="003E19F5">
        <w:rPr>
          <w:rFonts w:ascii="Times New Roman" w:hAnsi="Times New Roman"/>
          <w:b w:val="0"/>
          <w:iCs/>
          <w:u w:val="single"/>
        </w:rPr>
        <w:t xml:space="preserve">Tài khoản </w:t>
      </w:r>
      <w:r>
        <w:rPr>
          <w:rFonts w:ascii="Times New Roman" w:hAnsi="Times New Roman"/>
          <w:b w:val="0"/>
          <w:iCs/>
          <w:u w:val="single"/>
        </w:rPr>
        <w:t>đã được Sở Y tế cung cấp cho từng cơ quan, doanh nghiệp</w:t>
      </w:r>
    </w:p>
    <w:bookmarkEnd w:id="2"/>
    <w:bookmarkEnd w:id="3"/>
    <w:p w:rsidR="005A48C4" w:rsidRDefault="005A48C4" w:rsidP="00654126">
      <w:pPr>
        <w:pStyle w:val="11"/>
        <w:numPr>
          <w:ilvl w:val="0"/>
          <w:numId w:val="5"/>
        </w:numPr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Cách lấy Qrcode của đơn vị</w:t>
      </w:r>
    </w:p>
    <w:p w:rsidR="00696DD0" w:rsidRPr="00696DD0" w:rsidRDefault="00696DD0" w:rsidP="0093591C">
      <w:pPr>
        <w:pStyle w:val="11"/>
        <w:numPr>
          <w:ilvl w:val="0"/>
          <w:numId w:val="0"/>
        </w:numPr>
        <w:ind w:left="720"/>
        <w:rPr>
          <w:rFonts w:ascii="Times New Roman" w:hAnsi="Times New Roman"/>
          <w:b w:val="0"/>
          <w:i w:val="0"/>
        </w:rPr>
      </w:pPr>
      <w:r w:rsidRPr="00696DD0">
        <w:rPr>
          <w:rFonts w:ascii="Times New Roman" w:hAnsi="Times New Roman"/>
          <w:b w:val="0"/>
          <w:i w:val="0"/>
        </w:rPr>
        <w:t>Chức năng này giúp đơn vị lấy Qrcode trong hệ thống, dán tại các cổng, điểm ra vào, giúp cán bộ nhân viên quét qrcode và khai báo thuận tiện</w:t>
      </w:r>
      <w:r>
        <w:rPr>
          <w:rFonts w:ascii="Times New Roman" w:hAnsi="Times New Roman"/>
          <w:b w:val="0"/>
          <w:i w:val="0"/>
        </w:rPr>
        <w:t>.</w:t>
      </w:r>
    </w:p>
    <w:p w:rsidR="005A48C4" w:rsidRPr="00223D7A" w:rsidRDefault="005A48C4" w:rsidP="005A48C4">
      <w:pPr>
        <w:pStyle w:val="111"/>
        <w:numPr>
          <w:ilvl w:val="0"/>
          <w:numId w:val="0"/>
        </w:numPr>
        <w:ind w:left="720"/>
        <w:rPr>
          <w:rFonts w:ascii="Times New Roman" w:hAnsi="Times New Roman"/>
          <w:b w:val="0"/>
          <w:i w:val="0"/>
        </w:rPr>
      </w:pPr>
      <w:r w:rsidRPr="00223D7A">
        <w:rPr>
          <w:rFonts w:ascii="Times New Roman" w:hAnsi="Times New Roman"/>
          <w:i w:val="0"/>
        </w:rPr>
        <w:t>B</w:t>
      </w:r>
      <w:r>
        <w:rPr>
          <w:rFonts w:ascii="Times New Roman" w:hAnsi="Times New Roman"/>
          <w:i w:val="0"/>
        </w:rPr>
        <w:t xml:space="preserve">ước </w:t>
      </w:r>
      <w:r w:rsidRPr="00223D7A">
        <w:rPr>
          <w:rFonts w:ascii="Times New Roman" w:hAnsi="Times New Roman"/>
          <w:i w:val="0"/>
        </w:rPr>
        <w:t>1:</w:t>
      </w:r>
      <w:r w:rsidRPr="00223D7A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>Bấm vào menu ở góc bên phải, chọn Thông tin đơn vị</w:t>
      </w:r>
    </w:p>
    <w:p w:rsidR="005A48C4" w:rsidRDefault="005A48C4" w:rsidP="005A48C4">
      <w:pPr>
        <w:pStyle w:val="11"/>
        <w:numPr>
          <w:ilvl w:val="0"/>
          <w:numId w:val="0"/>
        </w:numPr>
        <w:ind w:left="7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vi-VN" w:eastAsia="vi-VN"/>
        </w:rPr>
        <w:drawing>
          <wp:inline distT="0" distB="0" distL="0" distR="0">
            <wp:extent cx="2790825" cy="26955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8C4" w:rsidRPr="00223D7A" w:rsidRDefault="005A48C4" w:rsidP="005A48C4">
      <w:pPr>
        <w:pStyle w:val="111"/>
        <w:numPr>
          <w:ilvl w:val="0"/>
          <w:numId w:val="0"/>
        </w:numPr>
        <w:ind w:left="720"/>
        <w:rPr>
          <w:rFonts w:ascii="Times New Roman" w:hAnsi="Times New Roman"/>
          <w:b w:val="0"/>
          <w:i w:val="0"/>
        </w:rPr>
      </w:pPr>
      <w:r w:rsidRPr="00223D7A">
        <w:rPr>
          <w:rFonts w:ascii="Times New Roman" w:hAnsi="Times New Roman"/>
          <w:i w:val="0"/>
        </w:rPr>
        <w:t>B</w:t>
      </w:r>
      <w:r>
        <w:rPr>
          <w:rFonts w:ascii="Times New Roman" w:hAnsi="Times New Roman"/>
          <w:i w:val="0"/>
        </w:rPr>
        <w:t>ước 2</w:t>
      </w:r>
      <w:r w:rsidRPr="00223D7A">
        <w:rPr>
          <w:rFonts w:ascii="Times New Roman" w:hAnsi="Times New Roman"/>
          <w:i w:val="0"/>
        </w:rPr>
        <w:t>:</w:t>
      </w:r>
      <w:r w:rsidRPr="00223D7A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 xml:space="preserve">Trong màn hình thông tin đơn vị, kéo chuột xuống phần Danh sách địa điểm khai báo y tế, nhấn </w:t>
      </w:r>
      <w:r w:rsidRPr="005A48C4">
        <w:rPr>
          <w:rFonts w:ascii="Times New Roman" w:hAnsi="Times New Roman"/>
          <w:i w:val="0"/>
        </w:rPr>
        <w:t>Tải mã QR</w:t>
      </w:r>
      <w:r>
        <w:rPr>
          <w:rFonts w:ascii="Times New Roman" w:hAnsi="Times New Roman"/>
          <w:b w:val="0"/>
          <w:i w:val="0"/>
        </w:rPr>
        <w:t>. Nếu đơn vị muốn kiểm soát tại nhiều điểm, cổng khác nhau thì có thể tạo thêm địa điểm.</w:t>
      </w:r>
    </w:p>
    <w:p w:rsidR="005A48C4" w:rsidRDefault="005A48C4" w:rsidP="005A48C4">
      <w:pPr>
        <w:pStyle w:val="11"/>
        <w:numPr>
          <w:ilvl w:val="0"/>
          <w:numId w:val="0"/>
        </w:numPr>
        <w:ind w:left="7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vi-VN" w:eastAsia="vi-VN"/>
        </w:rPr>
        <w:drawing>
          <wp:inline distT="0" distB="0" distL="0" distR="0">
            <wp:extent cx="6181725" cy="16097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8C4" w:rsidRDefault="005A48C4" w:rsidP="005A48C4">
      <w:pPr>
        <w:pStyle w:val="11"/>
        <w:numPr>
          <w:ilvl w:val="0"/>
          <w:numId w:val="0"/>
        </w:numPr>
        <w:ind w:left="720"/>
        <w:rPr>
          <w:rFonts w:ascii="Times New Roman" w:hAnsi="Times New Roman"/>
        </w:rPr>
      </w:pPr>
    </w:p>
    <w:p w:rsidR="00F456F3" w:rsidRDefault="00CF28EC" w:rsidP="00654126">
      <w:pPr>
        <w:pStyle w:val="11"/>
        <w:numPr>
          <w:ilvl w:val="0"/>
          <w:numId w:val="5"/>
        </w:numPr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Xử lý tờ khai có triệu chứng, yếu tố dịch tễ tại đơn vị</w:t>
      </w:r>
    </w:p>
    <w:p w:rsidR="00F456F3" w:rsidRPr="00CF28EC" w:rsidRDefault="00F456F3" w:rsidP="00CF28EC">
      <w:pPr>
        <w:pStyle w:val="111"/>
        <w:numPr>
          <w:ilvl w:val="0"/>
          <w:numId w:val="0"/>
        </w:numPr>
        <w:ind w:left="720"/>
        <w:rPr>
          <w:rFonts w:ascii="Times New Roman" w:hAnsi="Times New Roman"/>
          <w:b w:val="0"/>
          <w:i w:val="0"/>
        </w:rPr>
      </w:pPr>
      <w:r w:rsidRPr="00223D7A">
        <w:rPr>
          <w:rFonts w:ascii="Times New Roman" w:hAnsi="Times New Roman"/>
          <w:i w:val="0"/>
        </w:rPr>
        <w:t>B</w:t>
      </w:r>
      <w:r w:rsidR="00901D22">
        <w:rPr>
          <w:rFonts w:ascii="Times New Roman" w:hAnsi="Times New Roman"/>
          <w:i w:val="0"/>
        </w:rPr>
        <w:t xml:space="preserve">ước </w:t>
      </w:r>
      <w:r w:rsidRPr="00223D7A">
        <w:rPr>
          <w:rFonts w:ascii="Times New Roman" w:hAnsi="Times New Roman"/>
          <w:i w:val="0"/>
        </w:rPr>
        <w:t>1:</w:t>
      </w:r>
      <w:r w:rsidRPr="00223D7A">
        <w:rPr>
          <w:rFonts w:ascii="Times New Roman" w:hAnsi="Times New Roman"/>
          <w:b w:val="0"/>
          <w:i w:val="0"/>
        </w:rPr>
        <w:t xml:space="preserve"> </w:t>
      </w:r>
      <w:r w:rsidR="00CF28EC">
        <w:rPr>
          <w:rFonts w:ascii="Times New Roman" w:hAnsi="Times New Roman"/>
          <w:b w:val="0"/>
          <w:i w:val="0"/>
        </w:rPr>
        <w:t>Đăng nhập, hệ thống sẽ hiển thị giao diện thống kê tờ khai của đơn vị</w:t>
      </w:r>
    </w:p>
    <w:p w:rsidR="00F456F3" w:rsidRDefault="00F456F3" w:rsidP="00901D22">
      <w:pPr>
        <w:pStyle w:val="11"/>
        <w:numPr>
          <w:ilvl w:val="0"/>
          <w:numId w:val="0"/>
        </w:numPr>
        <w:ind w:left="72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i w:val="0"/>
        </w:rPr>
        <w:t>B</w:t>
      </w:r>
      <w:r w:rsidR="00901D22">
        <w:rPr>
          <w:rFonts w:ascii="Times New Roman" w:hAnsi="Times New Roman"/>
          <w:i w:val="0"/>
        </w:rPr>
        <w:t>ước 2</w:t>
      </w:r>
      <w:r>
        <w:rPr>
          <w:rFonts w:ascii="Times New Roman" w:hAnsi="Times New Roman"/>
          <w:i w:val="0"/>
        </w:rPr>
        <w:t>:</w:t>
      </w:r>
      <w:r>
        <w:rPr>
          <w:rFonts w:ascii="Times New Roman" w:hAnsi="Times New Roman"/>
          <w:b w:val="0"/>
          <w:i w:val="0"/>
        </w:rPr>
        <w:t xml:space="preserve"> </w:t>
      </w:r>
      <w:r w:rsidR="00901D22">
        <w:rPr>
          <w:rFonts w:ascii="Times New Roman" w:hAnsi="Times New Roman"/>
          <w:b w:val="0"/>
          <w:i w:val="0"/>
        </w:rPr>
        <w:t xml:space="preserve">Người dùng nhấn vào ô màu đỏ </w:t>
      </w:r>
      <w:r w:rsidR="00794AE6" w:rsidRPr="005A48C4">
        <w:rPr>
          <w:rFonts w:ascii="Times New Roman" w:hAnsi="Times New Roman"/>
          <w:b w:val="0"/>
          <w:i w:val="0"/>
          <w:color w:val="FF0000"/>
        </w:rPr>
        <w:t xml:space="preserve">Tổng </w:t>
      </w:r>
      <w:r w:rsidR="00901D22" w:rsidRPr="005A48C4">
        <w:rPr>
          <w:rFonts w:ascii="Times New Roman" w:hAnsi="Times New Roman"/>
          <w:b w:val="0"/>
          <w:i w:val="0"/>
          <w:color w:val="FF0000"/>
        </w:rPr>
        <w:t xml:space="preserve">Có nguy cơ </w:t>
      </w:r>
      <w:r w:rsidR="00901D22">
        <w:rPr>
          <w:rFonts w:ascii="Times New Roman" w:hAnsi="Times New Roman"/>
          <w:b w:val="0"/>
          <w:i w:val="0"/>
        </w:rPr>
        <w:t xml:space="preserve">hoặc </w:t>
      </w:r>
      <w:r w:rsidR="00901D22" w:rsidRPr="00794AE6">
        <w:rPr>
          <w:rFonts w:ascii="Times New Roman" w:hAnsi="Times New Roman"/>
          <w:b w:val="0"/>
          <w:i w:val="0"/>
          <w:color w:val="FF0000"/>
        </w:rPr>
        <w:t>Có nguy cơ trong ngày</w:t>
      </w:r>
      <w:r w:rsidR="00901D22">
        <w:rPr>
          <w:rFonts w:ascii="Times New Roman" w:hAnsi="Times New Roman"/>
          <w:b w:val="0"/>
          <w:i w:val="0"/>
        </w:rPr>
        <w:t xml:space="preserve"> để kiểm tra danh sách tờ khai có triệu chứng hoặc yếu tố dịch tễ</w:t>
      </w:r>
    </w:p>
    <w:p w:rsidR="00794AE6" w:rsidRDefault="00794AE6" w:rsidP="00794AE6">
      <w:pPr>
        <w:pStyle w:val="11"/>
        <w:numPr>
          <w:ilvl w:val="0"/>
          <w:numId w:val="0"/>
        </w:numPr>
        <w:tabs>
          <w:tab w:val="left" w:pos="720"/>
        </w:tabs>
        <w:ind w:left="720" w:hanging="72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  <w:noProof/>
          <w:lang w:val="vi-VN" w:eastAsia="vi-VN"/>
        </w:rPr>
        <w:drawing>
          <wp:inline distT="0" distB="0" distL="0" distR="0" wp14:anchorId="268B6DD7" wp14:editId="4E01A865">
            <wp:extent cx="6181725" cy="93345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6F3" w:rsidRPr="00223D7A" w:rsidRDefault="00794AE6" w:rsidP="00F456F3">
      <w:pPr>
        <w:pStyle w:val="11"/>
        <w:numPr>
          <w:ilvl w:val="0"/>
          <w:numId w:val="0"/>
        </w:numPr>
        <w:ind w:left="568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</w:rPr>
        <w:tab/>
      </w:r>
      <w:r w:rsidR="00F456F3" w:rsidRPr="00223D7A">
        <w:rPr>
          <w:rFonts w:ascii="Times New Roman" w:hAnsi="Times New Roman"/>
          <w:i w:val="0"/>
        </w:rPr>
        <w:t>B</w:t>
      </w:r>
      <w:r>
        <w:rPr>
          <w:rFonts w:ascii="Times New Roman" w:hAnsi="Times New Roman"/>
          <w:i w:val="0"/>
        </w:rPr>
        <w:t xml:space="preserve">ước </w:t>
      </w:r>
      <w:r w:rsidR="00F456F3" w:rsidRPr="00223D7A">
        <w:rPr>
          <w:rFonts w:ascii="Times New Roman" w:hAnsi="Times New Roman"/>
          <w:i w:val="0"/>
        </w:rPr>
        <w:t xml:space="preserve">3: </w:t>
      </w:r>
      <w:r>
        <w:rPr>
          <w:rFonts w:ascii="Times New Roman" w:hAnsi="Times New Roman"/>
          <w:b w:val="0"/>
          <w:i w:val="0"/>
        </w:rPr>
        <w:t>Người dùng có thể tìm kiếm theo 1 số thông tin như họ tên, số điện thoại, ngày khai báo, triệu ứng, dịch tễ</w:t>
      </w:r>
      <w:r>
        <w:rPr>
          <w:rFonts w:ascii="Times New Roman" w:hAnsi="Times New Roman"/>
          <w:b w:val="0"/>
          <w:i w:val="0"/>
        </w:rPr>
        <w:tab/>
      </w:r>
    </w:p>
    <w:p w:rsidR="00794AE6" w:rsidRDefault="00794AE6" w:rsidP="00794AE6">
      <w:pPr>
        <w:pStyle w:val="11"/>
        <w:numPr>
          <w:ilvl w:val="0"/>
          <w:numId w:val="0"/>
        </w:numPr>
        <w:ind w:left="720" w:hanging="630"/>
        <w:rPr>
          <w:rFonts w:ascii="Times New Roman" w:hAnsi="Times New Roman"/>
          <w:i w:val="0"/>
        </w:rPr>
      </w:pPr>
      <w:r>
        <w:rPr>
          <w:noProof/>
          <w:lang w:val="vi-VN" w:eastAsia="vi-VN"/>
        </w:rPr>
        <w:drawing>
          <wp:inline distT="0" distB="0" distL="0" distR="0" wp14:anchorId="30A61BFC" wp14:editId="6F8C5E99">
            <wp:extent cx="6188710" cy="97536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6F3" w:rsidRDefault="00F456F3" w:rsidP="00794AE6">
      <w:pPr>
        <w:pStyle w:val="11"/>
        <w:numPr>
          <w:ilvl w:val="0"/>
          <w:numId w:val="0"/>
        </w:numPr>
        <w:ind w:left="568"/>
        <w:rPr>
          <w:rFonts w:ascii="Times New Roman" w:hAnsi="Times New Roman"/>
          <w:b w:val="0"/>
          <w:i w:val="0"/>
        </w:rPr>
      </w:pPr>
      <w:r w:rsidRPr="00011F1C">
        <w:rPr>
          <w:rFonts w:ascii="Times New Roman" w:hAnsi="Times New Roman"/>
          <w:i w:val="0"/>
        </w:rPr>
        <w:t>B</w:t>
      </w:r>
      <w:r w:rsidR="00794AE6">
        <w:rPr>
          <w:rFonts w:ascii="Times New Roman" w:hAnsi="Times New Roman"/>
          <w:i w:val="0"/>
        </w:rPr>
        <w:t>ước 4</w:t>
      </w:r>
      <w:r w:rsidRPr="00011F1C">
        <w:rPr>
          <w:rFonts w:ascii="Times New Roman" w:hAnsi="Times New Roman"/>
          <w:i w:val="0"/>
        </w:rPr>
        <w:t>:</w:t>
      </w:r>
      <w:r w:rsidRPr="0023519C">
        <w:rPr>
          <w:rFonts w:ascii="Times New Roman" w:hAnsi="Times New Roman"/>
          <w:b w:val="0"/>
          <w:i w:val="0"/>
        </w:rPr>
        <w:t xml:space="preserve"> </w:t>
      </w:r>
      <w:r w:rsidR="00794AE6">
        <w:rPr>
          <w:rFonts w:ascii="Times New Roman" w:hAnsi="Times New Roman"/>
          <w:b w:val="0"/>
          <w:i w:val="0"/>
        </w:rPr>
        <w:t>Nhấn vào 1 lượt khai báo để xem thông tin chi tiết</w:t>
      </w:r>
    </w:p>
    <w:p w:rsidR="00794AE6" w:rsidRPr="0023519C" w:rsidRDefault="00794AE6" w:rsidP="00794AE6">
      <w:pPr>
        <w:pStyle w:val="11"/>
        <w:numPr>
          <w:ilvl w:val="0"/>
          <w:numId w:val="0"/>
        </w:numPr>
        <w:ind w:left="18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  <w:noProof/>
          <w:lang w:val="vi-VN" w:eastAsia="vi-VN"/>
        </w:rPr>
        <w:drawing>
          <wp:inline distT="0" distB="0" distL="0" distR="0" wp14:anchorId="7715FB6E" wp14:editId="215BA1E0">
            <wp:extent cx="6181725" cy="321945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AE6" w:rsidRDefault="00794AE6" w:rsidP="00794AE6">
      <w:pPr>
        <w:pStyle w:val="11"/>
        <w:numPr>
          <w:ilvl w:val="0"/>
          <w:numId w:val="0"/>
        </w:numPr>
        <w:ind w:left="568"/>
        <w:rPr>
          <w:rFonts w:ascii="Times New Roman" w:hAnsi="Times New Roman"/>
          <w:b w:val="0"/>
          <w:i w:val="0"/>
        </w:rPr>
      </w:pPr>
      <w:r w:rsidRPr="00011F1C">
        <w:rPr>
          <w:rFonts w:ascii="Times New Roman" w:hAnsi="Times New Roman"/>
          <w:i w:val="0"/>
        </w:rPr>
        <w:t>B</w:t>
      </w:r>
      <w:r>
        <w:rPr>
          <w:rFonts w:ascii="Times New Roman" w:hAnsi="Times New Roman"/>
          <w:i w:val="0"/>
        </w:rPr>
        <w:t>ước 5</w:t>
      </w:r>
      <w:r w:rsidRPr="00011F1C">
        <w:rPr>
          <w:rFonts w:ascii="Times New Roman" w:hAnsi="Times New Roman"/>
          <w:i w:val="0"/>
        </w:rPr>
        <w:t>:</w:t>
      </w:r>
      <w:r w:rsidRPr="0023519C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>Tiến hành điều tra thông tin dịch tễ của ngườ</w:t>
      </w:r>
      <w:r w:rsidR="00CF28EC">
        <w:rPr>
          <w:rFonts w:ascii="Times New Roman" w:hAnsi="Times New Roman"/>
          <w:b w:val="0"/>
          <w:i w:val="0"/>
        </w:rPr>
        <w:t>i khai, phân luồng và cách ly tại chỗ.</w:t>
      </w:r>
      <w:r>
        <w:rPr>
          <w:rFonts w:ascii="Times New Roman" w:hAnsi="Times New Roman"/>
          <w:b w:val="0"/>
          <w:i w:val="0"/>
        </w:rPr>
        <w:t xml:space="preserve"> Liên hệ Sở Y tế, CDC để được hướng dẫn nghiệp vụ xử lý.</w:t>
      </w:r>
    </w:p>
    <w:p w:rsidR="00794AE6" w:rsidRPr="00794AE6" w:rsidRDefault="00794AE6" w:rsidP="00794AE6">
      <w:pPr>
        <w:pStyle w:val="11"/>
        <w:numPr>
          <w:ilvl w:val="0"/>
          <w:numId w:val="0"/>
        </w:numPr>
        <w:ind w:left="720" w:firstLine="720"/>
        <w:rPr>
          <w:rFonts w:ascii="Times New Roman" w:hAnsi="Times New Roman"/>
          <w:b w:val="0"/>
          <w:i w:val="0"/>
        </w:rPr>
      </w:pPr>
      <w:r w:rsidRPr="00794AE6">
        <w:rPr>
          <w:rFonts w:ascii="Times New Roman" w:hAnsi="Times New Roman"/>
          <w:b w:val="0"/>
          <w:i w:val="0"/>
        </w:rPr>
        <w:t>Sau đó cập nhậ</w:t>
      </w:r>
      <w:r>
        <w:rPr>
          <w:rFonts w:ascii="Times New Roman" w:hAnsi="Times New Roman"/>
          <w:b w:val="0"/>
          <w:i w:val="0"/>
        </w:rPr>
        <w:t>t thông tin vào ô Hướng xử lý, Trạng thái</w:t>
      </w:r>
      <w:r w:rsidRPr="00794AE6">
        <w:rPr>
          <w:rFonts w:ascii="Times New Roman" w:hAnsi="Times New Roman"/>
          <w:b w:val="0"/>
          <w:i w:val="0"/>
        </w:rPr>
        <w:t xml:space="preserve"> đã xử lý trên phần mềm</w:t>
      </w:r>
      <w:r>
        <w:rPr>
          <w:rFonts w:ascii="Times New Roman" w:hAnsi="Times New Roman"/>
          <w:b w:val="0"/>
          <w:i w:val="0"/>
        </w:rPr>
        <w:t>.</w:t>
      </w:r>
    </w:p>
    <w:p w:rsidR="00F456F3" w:rsidRPr="0023519C" w:rsidRDefault="00794AE6" w:rsidP="00011F1C">
      <w:pPr>
        <w:pStyle w:val="11"/>
        <w:numPr>
          <w:ilvl w:val="0"/>
          <w:numId w:val="0"/>
        </w:numPr>
        <w:ind w:left="450" w:hanging="18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  <w:noProof/>
          <w:lang w:val="vi-VN" w:eastAsia="vi-VN"/>
        </w:rPr>
        <w:drawing>
          <wp:inline distT="0" distB="0" distL="0" distR="0">
            <wp:extent cx="6191250" cy="381952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bookmarkEnd w:id="5"/>
    <w:p w:rsidR="00F456F3" w:rsidRPr="0023519C" w:rsidRDefault="00F456F3" w:rsidP="0023519C">
      <w:pPr>
        <w:pStyle w:val="11"/>
        <w:numPr>
          <w:ilvl w:val="0"/>
          <w:numId w:val="0"/>
        </w:numPr>
        <w:ind w:left="720" w:firstLine="720"/>
        <w:rPr>
          <w:rFonts w:ascii="Times New Roman" w:hAnsi="Times New Roman"/>
          <w:b w:val="0"/>
          <w:i w:val="0"/>
        </w:rPr>
      </w:pPr>
    </w:p>
    <w:p w:rsidR="00F456F3" w:rsidRPr="0023519C" w:rsidRDefault="00F456F3" w:rsidP="0023519C">
      <w:pPr>
        <w:pStyle w:val="11"/>
        <w:numPr>
          <w:ilvl w:val="0"/>
          <w:numId w:val="0"/>
        </w:numPr>
        <w:ind w:left="720" w:firstLine="720"/>
        <w:rPr>
          <w:rFonts w:ascii="Times New Roman" w:hAnsi="Times New Roman"/>
          <w:b w:val="0"/>
          <w:i w:val="0"/>
        </w:rPr>
      </w:pPr>
    </w:p>
    <w:sectPr w:rsidR="00F456F3" w:rsidRPr="0023519C" w:rsidSect="00771079">
      <w:pgSz w:w="11906" w:h="16838"/>
      <w:pgMar w:top="1440" w:right="720" w:bottom="864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159"/>
    <w:multiLevelType w:val="hybridMultilevel"/>
    <w:tmpl w:val="7534BF8E"/>
    <w:lvl w:ilvl="0" w:tplc="755E32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F23F6"/>
    <w:multiLevelType w:val="multilevel"/>
    <w:tmpl w:val="1E423116"/>
    <w:lvl w:ilvl="0">
      <w:start w:val="1"/>
      <w:numFmt w:val="upperRoman"/>
      <w:pStyle w:val="I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"/>
      <w:lvlText w:val="%2."/>
      <w:lvlJc w:val="left"/>
      <w:pPr>
        <w:ind w:left="360" w:firstLine="0"/>
      </w:pPr>
      <w:rPr>
        <w:rFonts w:hint="default"/>
      </w:rPr>
    </w:lvl>
    <w:lvl w:ilvl="2">
      <w:start w:val="1"/>
      <w:numFmt w:val="decimal"/>
      <w:pStyle w:val="11"/>
      <w:lvlText w:val="%2.%3."/>
      <w:lvlJc w:val="left"/>
      <w:pPr>
        <w:ind w:left="568" w:firstLine="0"/>
      </w:pPr>
      <w:rPr>
        <w:rFonts w:hint="default"/>
        <w:b/>
      </w:rPr>
    </w:lvl>
    <w:lvl w:ilvl="3">
      <w:start w:val="1"/>
      <w:numFmt w:val="decimal"/>
      <w:pStyle w:val="111"/>
      <w:lvlText w:val="%2.%3.%4."/>
      <w:lvlJc w:val="left"/>
      <w:pPr>
        <w:ind w:left="576" w:firstLine="0"/>
      </w:pPr>
      <w:rPr>
        <w:rFonts w:hint="default"/>
      </w:rPr>
    </w:lvl>
    <w:lvl w:ilvl="4">
      <w:start w:val="1"/>
      <w:numFmt w:val="decimal"/>
      <w:pStyle w:val="1111"/>
      <w:lvlText w:val="%2.%3.%4.%5."/>
      <w:lvlJc w:val="left"/>
      <w:pPr>
        <w:ind w:left="7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B92678A"/>
    <w:multiLevelType w:val="hybridMultilevel"/>
    <w:tmpl w:val="8280FE1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8D27CCA"/>
    <w:multiLevelType w:val="multilevel"/>
    <w:tmpl w:val="2D9C4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902F9F"/>
    <w:multiLevelType w:val="hybridMultilevel"/>
    <w:tmpl w:val="5268E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5648E3"/>
    <w:multiLevelType w:val="hybridMultilevel"/>
    <w:tmpl w:val="60BA1A5C"/>
    <w:lvl w:ilvl="0" w:tplc="6994C82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2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F91"/>
    <w:rsid w:val="00011F1C"/>
    <w:rsid w:val="0001770A"/>
    <w:rsid w:val="00025AAE"/>
    <w:rsid w:val="00055C1D"/>
    <w:rsid w:val="000B096E"/>
    <w:rsid w:val="000F0CC2"/>
    <w:rsid w:val="0016116F"/>
    <w:rsid w:val="001B6EF2"/>
    <w:rsid w:val="001D2D88"/>
    <w:rsid w:val="001E7DC2"/>
    <w:rsid w:val="0023519C"/>
    <w:rsid w:val="00240E8D"/>
    <w:rsid w:val="002774B1"/>
    <w:rsid w:val="00327504"/>
    <w:rsid w:val="00364BA7"/>
    <w:rsid w:val="00381DCF"/>
    <w:rsid w:val="0039011D"/>
    <w:rsid w:val="00463ECB"/>
    <w:rsid w:val="004A4593"/>
    <w:rsid w:val="004A4EA0"/>
    <w:rsid w:val="004B5F6F"/>
    <w:rsid w:val="004F52A0"/>
    <w:rsid w:val="00594C9A"/>
    <w:rsid w:val="005A0767"/>
    <w:rsid w:val="005A48C4"/>
    <w:rsid w:val="0063487F"/>
    <w:rsid w:val="00654126"/>
    <w:rsid w:val="00696DD0"/>
    <w:rsid w:val="006C1457"/>
    <w:rsid w:val="006C3BC1"/>
    <w:rsid w:val="006F614C"/>
    <w:rsid w:val="00711D7A"/>
    <w:rsid w:val="0072699B"/>
    <w:rsid w:val="00737287"/>
    <w:rsid w:val="00771079"/>
    <w:rsid w:val="00794AE6"/>
    <w:rsid w:val="00825D56"/>
    <w:rsid w:val="00837B09"/>
    <w:rsid w:val="00861431"/>
    <w:rsid w:val="008921E0"/>
    <w:rsid w:val="00901D22"/>
    <w:rsid w:val="0093591C"/>
    <w:rsid w:val="009975D6"/>
    <w:rsid w:val="009D2718"/>
    <w:rsid w:val="009E417C"/>
    <w:rsid w:val="00A23759"/>
    <w:rsid w:val="00A242F0"/>
    <w:rsid w:val="00A37DC0"/>
    <w:rsid w:val="00A74703"/>
    <w:rsid w:val="00A767DB"/>
    <w:rsid w:val="00A942B6"/>
    <w:rsid w:val="00AD0642"/>
    <w:rsid w:val="00B10F91"/>
    <w:rsid w:val="00B13F98"/>
    <w:rsid w:val="00B63CEF"/>
    <w:rsid w:val="00BE110A"/>
    <w:rsid w:val="00CF28EC"/>
    <w:rsid w:val="00CF4C08"/>
    <w:rsid w:val="00D25BE4"/>
    <w:rsid w:val="00D46765"/>
    <w:rsid w:val="00D53378"/>
    <w:rsid w:val="00DD3771"/>
    <w:rsid w:val="00DE4B27"/>
    <w:rsid w:val="00EA09A1"/>
    <w:rsid w:val="00ED1502"/>
    <w:rsid w:val="00F02BD6"/>
    <w:rsid w:val="00F10DFB"/>
    <w:rsid w:val="00F456F3"/>
    <w:rsid w:val="00F52F1E"/>
    <w:rsid w:val="00FD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41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0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F91"/>
    <w:rPr>
      <w:rFonts w:ascii="Tahoma" w:hAnsi="Tahoma" w:cs="Tahoma"/>
      <w:sz w:val="16"/>
      <w:szCs w:val="16"/>
    </w:rPr>
  </w:style>
  <w:style w:type="paragraph" w:customStyle="1" w:styleId="I">
    <w:name w:val="I."/>
    <w:basedOn w:val="ListParagraph"/>
    <w:qFormat/>
    <w:rsid w:val="00A23759"/>
    <w:pPr>
      <w:numPr>
        <w:numId w:val="2"/>
      </w:numPr>
      <w:tabs>
        <w:tab w:val="num" w:pos="720"/>
      </w:tabs>
      <w:spacing w:after="160" w:line="312" w:lineRule="auto"/>
      <w:ind w:left="720" w:hanging="360"/>
      <w:jc w:val="both"/>
      <w:outlineLvl w:val="0"/>
    </w:pPr>
    <w:rPr>
      <w:rFonts w:ascii="Times New Roman Bold" w:hAnsi="Times New Roman Bold" w:cs="Times New Roman"/>
      <w:b/>
      <w:caps/>
      <w:sz w:val="26"/>
      <w:szCs w:val="26"/>
      <w:lang w:val="en-US"/>
    </w:rPr>
  </w:style>
  <w:style w:type="paragraph" w:customStyle="1" w:styleId="1">
    <w:name w:val="1."/>
    <w:qFormat/>
    <w:rsid w:val="00A23759"/>
    <w:pPr>
      <w:numPr>
        <w:ilvl w:val="1"/>
        <w:numId w:val="2"/>
      </w:numPr>
      <w:spacing w:after="160" w:line="259" w:lineRule="auto"/>
    </w:pPr>
    <w:rPr>
      <w:rFonts w:ascii="Times New Roman Bold" w:hAnsi="Times New Roman Bold" w:cs="Times New Roman"/>
      <w:b/>
      <w:sz w:val="26"/>
      <w:szCs w:val="26"/>
      <w:lang w:val="en-US"/>
    </w:rPr>
  </w:style>
  <w:style w:type="paragraph" w:customStyle="1" w:styleId="11">
    <w:name w:val="1.1"/>
    <w:qFormat/>
    <w:rsid w:val="00A23759"/>
    <w:pPr>
      <w:numPr>
        <w:ilvl w:val="2"/>
        <w:numId w:val="2"/>
      </w:numPr>
      <w:spacing w:after="160" w:line="259" w:lineRule="auto"/>
    </w:pPr>
    <w:rPr>
      <w:rFonts w:ascii="Times New Roman Bold" w:hAnsi="Times New Roman Bold" w:cs="Times New Roman"/>
      <w:b/>
      <w:i/>
      <w:sz w:val="26"/>
      <w:szCs w:val="26"/>
      <w:lang w:val="en-US"/>
    </w:rPr>
  </w:style>
  <w:style w:type="paragraph" w:customStyle="1" w:styleId="111">
    <w:name w:val="1.1.1"/>
    <w:qFormat/>
    <w:rsid w:val="00A23759"/>
    <w:pPr>
      <w:numPr>
        <w:ilvl w:val="3"/>
        <w:numId w:val="2"/>
      </w:numPr>
      <w:spacing w:after="160" w:line="259" w:lineRule="auto"/>
    </w:pPr>
    <w:rPr>
      <w:rFonts w:ascii="Times New Roman Bold" w:hAnsi="Times New Roman Bold" w:cs="Times New Roman"/>
      <w:b/>
      <w:i/>
      <w:sz w:val="26"/>
      <w:szCs w:val="26"/>
      <w:lang w:val="en-US"/>
    </w:rPr>
  </w:style>
  <w:style w:type="paragraph" w:customStyle="1" w:styleId="1111">
    <w:name w:val="1.1.1.1"/>
    <w:qFormat/>
    <w:rsid w:val="00A23759"/>
    <w:pPr>
      <w:numPr>
        <w:ilvl w:val="4"/>
        <w:numId w:val="2"/>
      </w:numPr>
      <w:spacing w:after="160" w:line="259" w:lineRule="auto"/>
      <w:outlineLvl w:val="3"/>
    </w:pPr>
    <w:rPr>
      <w:rFonts w:ascii="Times New Roman Bold" w:hAnsi="Times New Roman Bold" w:cs="Times New Roman"/>
      <w:b/>
      <w:i/>
      <w:sz w:val="26"/>
      <w:szCs w:val="2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23759"/>
    <w:pPr>
      <w:spacing w:line="240" w:lineRule="auto"/>
      <w:ind w:firstLine="720"/>
    </w:pPr>
    <w:rPr>
      <w:rFonts w:asciiTheme="majorHAnsi" w:hAnsiTheme="majorHAnsi"/>
      <w:i/>
      <w:iCs/>
      <w:color w:val="1F497D" w:themeColor="text2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37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3759"/>
    <w:rPr>
      <w:color w:val="0000FF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A4593"/>
  </w:style>
  <w:style w:type="character" w:customStyle="1" w:styleId="Heading1Char">
    <w:name w:val="Heading 1 Char"/>
    <w:basedOn w:val="DefaultParagraphFont"/>
    <w:link w:val="Heading1"/>
    <w:uiPriority w:val="9"/>
    <w:rsid w:val="006541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41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0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F91"/>
    <w:rPr>
      <w:rFonts w:ascii="Tahoma" w:hAnsi="Tahoma" w:cs="Tahoma"/>
      <w:sz w:val="16"/>
      <w:szCs w:val="16"/>
    </w:rPr>
  </w:style>
  <w:style w:type="paragraph" w:customStyle="1" w:styleId="I">
    <w:name w:val="I."/>
    <w:basedOn w:val="ListParagraph"/>
    <w:qFormat/>
    <w:rsid w:val="00A23759"/>
    <w:pPr>
      <w:numPr>
        <w:numId w:val="2"/>
      </w:numPr>
      <w:tabs>
        <w:tab w:val="num" w:pos="720"/>
      </w:tabs>
      <w:spacing w:after="160" w:line="312" w:lineRule="auto"/>
      <w:ind w:left="720" w:hanging="360"/>
      <w:jc w:val="both"/>
      <w:outlineLvl w:val="0"/>
    </w:pPr>
    <w:rPr>
      <w:rFonts w:ascii="Times New Roman Bold" w:hAnsi="Times New Roman Bold" w:cs="Times New Roman"/>
      <w:b/>
      <w:caps/>
      <w:sz w:val="26"/>
      <w:szCs w:val="26"/>
      <w:lang w:val="en-US"/>
    </w:rPr>
  </w:style>
  <w:style w:type="paragraph" w:customStyle="1" w:styleId="1">
    <w:name w:val="1."/>
    <w:qFormat/>
    <w:rsid w:val="00A23759"/>
    <w:pPr>
      <w:numPr>
        <w:ilvl w:val="1"/>
        <w:numId w:val="2"/>
      </w:numPr>
      <w:spacing w:after="160" w:line="259" w:lineRule="auto"/>
    </w:pPr>
    <w:rPr>
      <w:rFonts w:ascii="Times New Roman Bold" w:hAnsi="Times New Roman Bold" w:cs="Times New Roman"/>
      <w:b/>
      <w:sz w:val="26"/>
      <w:szCs w:val="26"/>
      <w:lang w:val="en-US"/>
    </w:rPr>
  </w:style>
  <w:style w:type="paragraph" w:customStyle="1" w:styleId="11">
    <w:name w:val="1.1"/>
    <w:qFormat/>
    <w:rsid w:val="00A23759"/>
    <w:pPr>
      <w:numPr>
        <w:ilvl w:val="2"/>
        <w:numId w:val="2"/>
      </w:numPr>
      <w:spacing w:after="160" w:line="259" w:lineRule="auto"/>
    </w:pPr>
    <w:rPr>
      <w:rFonts w:ascii="Times New Roman Bold" w:hAnsi="Times New Roman Bold" w:cs="Times New Roman"/>
      <w:b/>
      <w:i/>
      <w:sz w:val="26"/>
      <w:szCs w:val="26"/>
      <w:lang w:val="en-US"/>
    </w:rPr>
  </w:style>
  <w:style w:type="paragraph" w:customStyle="1" w:styleId="111">
    <w:name w:val="1.1.1"/>
    <w:qFormat/>
    <w:rsid w:val="00A23759"/>
    <w:pPr>
      <w:numPr>
        <w:ilvl w:val="3"/>
        <w:numId w:val="2"/>
      </w:numPr>
      <w:spacing w:after="160" w:line="259" w:lineRule="auto"/>
    </w:pPr>
    <w:rPr>
      <w:rFonts w:ascii="Times New Roman Bold" w:hAnsi="Times New Roman Bold" w:cs="Times New Roman"/>
      <w:b/>
      <w:i/>
      <w:sz w:val="26"/>
      <w:szCs w:val="26"/>
      <w:lang w:val="en-US"/>
    </w:rPr>
  </w:style>
  <w:style w:type="paragraph" w:customStyle="1" w:styleId="1111">
    <w:name w:val="1.1.1.1"/>
    <w:qFormat/>
    <w:rsid w:val="00A23759"/>
    <w:pPr>
      <w:numPr>
        <w:ilvl w:val="4"/>
        <w:numId w:val="2"/>
      </w:numPr>
      <w:spacing w:after="160" w:line="259" w:lineRule="auto"/>
      <w:outlineLvl w:val="3"/>
    </w:pPr>
    <w:rPr>
      <w:rFonts w:ascii="Times New Roman Bold" w:hAnsi="Times New Roman Bold" w:cs="Times New Roman"/>
      <w:b/>
      <w:i/>
      <w:sz w:val="26"/>
      <w:szCs w:val="2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23759"/>
    <w:pPr>
      <w:spacing w:line="240" w:lineRule="auto"/>
      <w:ind w:firstLine="720"/>
    </w:pPr>
    <w:rPr>
      <w:rFonts w:asciiTheme="majorHAnsi" w:hAnsiTheme="majorHAnsi"/>
      <w:i/>
      <w:iCs/>
      <w:color w:val="1F497D" w:themeColor="text2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37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3759"/>
    <w:rPr>
      <w:color w:val="0000FF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A4593"/>
  </w:style>
  <w:style w:type="character" w:customStyle="1" w:styleId="Heading1Char">
    <w:name w:val="Heading 1 Char"/>
    <w:basedOn w:val="DefaultParagraphFont"/>
    <w:link w:val="Heading1"/>
    <w:uiPriority w:val="9"/>
    <w:rsid w:val="006541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0562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byt.ytedongthap.vn/login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Vu</cp:lastModifiedBy>
  <cp:revision>2</cp:revision>
  <dcterms:created xsi:type="dcterms:W3CDTF">2021-06-17T09:10:00Z</dcterms:created>
  <dcterms:modified xsi:type="dcterms:W3CDTF">2021-06-17T09:10:00Z</dcterms:modified>
</cp:coreProperties>
</file>